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C5" w:rsidRPr="006A1CDB" w:rsidRDefault="003E73C5" w:rsidP="003E73C5">
      <w:pPr>
        <w:spacing w:line="240" w:lineRule="auto"/>
        <w:jc w:val="center"/>
      </w:pPr>
      <w:proofErr w:type="gramStart"/>
      <w:r w:rsidRPr="006A1CDB">
        <w:t>Bal</w:t>
      </w:r>
      <w:proofErr w:type="gramEnd"/>
      <w:r w:rsidRPr="006A1CDB">
        <w:t xml:space="preserve"> </w:t>
      </w:r>
      <w:proofErr w:type="spellStart"/>
      <w:r w:rsidRPr="006A1CDB">
        <w:t>Bhagwan</w:t>
      </w:r>
      <w:proofErr w:type="spellEnd"/>
      <w:r w:rsidRPr="006A1CDB">
        <w:t xml:space="preserve"> </w:t>
      </w:r>
      <w:proofErr w:type="spellStart"/>
      <w:r w:rsidRPr="006A1CDB">
        <w:t>Shikshan</w:t>
      </w:r>
      <w:proofErr w:type="spellEnd"/>
      <w:r w:rsidRPr="006A1CDB">
        <w:t xml:space="preserve"> </w:t>
      </w:r>
      <w:proofErr w:type="spellStart"/>
      <w:r w:rsidRPr="006A1CDB">
        <w:t>Prasarak</w:t>
      </w:r>
      <w:proofErr w:type="spellEnd"/>
      <w:r w:rsidRPr="006A1CDB">
        <w:t xml:space="preserve"> </w:t>
      </w:r>
      <w:proofErr w:type="spellStart"/>
      <w:r w:rsidRPr="006A1CDB">
        <w:t>Mandal</w:t>
      </w:r>
      <w:proofErr w:type="spellEnd"/>
      <w:r w:rsidRPr="006A1CDB">
        <w:t xml:space="preserve">, </w:t>
      </w:r>
      <w:proofErr w:type="spellStart"/>
      <w:r w:rsidRPr="006A1CDB">
        <w:t>Ahmedpur</w:t>
      </w:r>
      <w:proofErr w:type="spellEnd"/>
    </w:p>
    <w:p w:rsidR="003E73C5" w:rsidRPr="006A1CDB" w:rsidRDefault="003E73C5" w:rsidP="003E73C5">
      <w:pPr>
        <w:spacing w:line="240" w:lineRule="auto"/>
        <w:jc w:val="center"/>
        <w:rPr>
          <w:b/>
          <w:bCs/>
          <w:sz w:val="44"/>
        </w:rPr>
      </w:pPr>
      <w:proofErr w:type="spellStart"/>
      <w:r w:rsidRPr="006A1CDB">
        <w:rPr>
          <w:b/>
          <w:bCs/>
          <w:sz w:val="44"/>
        </w:rPr>
        <w:t>Vasantrao</w:t>
      </w:r>
      <w:proofErr w:type="spellEnd"/>
      <w:r w:rsidRPr="006A1CDB">
        <w:rPr>
          <w:b/>
          <w:bCs/>
          <w:sz w:val="44"/>
        </w:rPr>
        <w:t xml:space="preserve"> </w:t>
      </w:r>
      <w:proofErr w:type="spellStart"/>
      <w:r w:rsidRPr="006A1CDB">
        <w:rPr>
          <w:b/>
          <w:bCs/>
          <w:sz w:val="44"/>
        </w:rPr>
        <w:t>Naik</w:t>
      </w:r>
      <w:proofErr w:type="spellEnd"/>
      <w:r w:rsidRPr="006A1CDB">
        <w:rPr>
          <w:b/>
          <w:bCs/>
          <w:sz w:val="44"/>
        </w:rPr>
        <w:t xml:space="preserve"> B.Ed. College, </w:t>
      </w:r>
      <w:proofErr w:type="spellStart"/>
      <w:r w:rsidRPr="006A1CDB">
        <w:rPr>
          <w:b/>
          <w:bCs/>
          <w:sz w:val="44"/>
        </w:rPr>
        <w:t>Shirur</w:t>
      </w:r>
      <w:proofErr w:type="spellEnd"/>
      <w:r w:rsidRPr="006A1CDB">
        <w:rPr>
          <w:b/>
          <w:bCs/>
          <w:sz w:val="44"/>
        </w:rPr>
        <w:t xml:space="preserve"> </w:t>
      </w:r>
      <w:proofErr w:type="spellStart"/>
      <w:r w:rsidRPr="006A1CDB">
        <w:rPr>
          <w:b/>
          <w:bCs/>
          <w:sz w:val="44"/>
        </w:rPr>
        <w:t>Tajband</w:t>
      </w:r>
      <w:proofErr w:type="spellEnd"/>
    </w:p>
    <w:p w:rsidR="003E73C5" w:rsidRPr="006A1CDB" w:rsidRDefault="003E73C5" w:rsidP="003E73C5">
      <w:pPr>
        <w:spacing w:line="240" w:lineRule="auto"/>
        <w:jc w:val="center"/>
        <w:rPr>
          <w:b/>
          <w:bCs/>
        </w:rPr>
      </w:pPr>
      <w:r w:rsidRPr="006A1CDB">
        <w:rPr>
          <w:b/>
          <w:bCs/>
        </w:rPr>
        <w:t xml:space="preserve">Tal. </w:t>
      </w:r>
      <w:proofErr w:type="spellStart"/>
      <w:r w:rsidRPr="006A1CDB">
        <w:rPr>
          <w:b/>
          <w:bCs/>
        </w:rPr>
        <w:t>Ahmedpur</w:t>
      </w:r>
      <w:proofErr w:type="spellEnd"/>
      <w:r w:rsidRPr="006A1CDB">
        <w:rPr>
          <w:b/>
          <w:bCs/>
        </w:rPr>
        <w:t xml:space="preserve">, Dist. </w:t>
      </w:r>
      <w:proofErr w:type="spellStart"/>
      <w:r w:rsidRPr="006A1CDB">
        <w:rPr>
          <w:b/>
          <w:bCs/>
        </w:rPr>
        <w:t>Latur</w:t>
      </w:r>
      <w:proofErr w:type="spellEnd"/>
      <w:r w:rsidRPr="006A1CDB">
        <w:rPr>
          <w:b/>
          <w:bCs/>
        </w:rPr>
        <w:t xml:space="preserve"> -413514</w:t>
      </w:r>
    </w:p>
    <w:p w:rsidR="003E73C5" w:rsidRPr="006A1CDB" w:rsidRDefault="003E73C5" w:rsidP="003E73C5">
      <w:pPr>
        <w:pBdr>
          <w:bottom w:val="double" w:sz="6" w:space="1" w:color="auto"/>
        </w:pBdr>
        <w:jc w:val="center"/>
        <w:rPr>
          <w:sz w:val="28"/>
        </w:rPr>
      </w:pPr>
      <w:r w:rsidRPr="006A1CDB">
        <w:rPr>
          <w:sz w:val="28"/>
        </w:rPr>
        <w:t>(</w:t>
      </w:r>
      <w:proofErr w:type="gramStart"/>
      <w:r w:rsidRPr="006A1CDB">
        <w:rPr>
          <w:sz w:val="28"/>
        </w:rPr>
        <w:t>Affiliated :-</w:t>
      </w:r>
      <w:proofErr w:type="gramEnd"/>
      <w:r w:rsidRPr="006A1CDB">
        <w:rPr>
          <w:sz w:val="28"/>
        </w:rPr>
        <w:t xml:space="preserve"> Swami </w:t>
      </w:r>
      <w:proofErr w:type="spellStart"/>
      <w:r w:rsidRPr="006A1CDB">
        <w:rPr>
          <w:sz w:val="28"/>
        </w:rPr>
        <w:t>Ramanand</w:t>
      </w:r>
      <w:proofErr w:type="spellEnd"/>
      <w:r w:rsidRPr="006A1CDB">
        <w:rPr>
          <w:sz w:val="28"/>
        </w:rPr>
        <w:t xml:space="preserve"> </w:t>
      </w:r>
      <w:proofErr w:type="spellStart"/>
      <w:r w:rsidRPr="006A1CDB">
        <w:rPr>
          <w:sz w:val="28"/>
        </w:rPr>
        <w:t>Teerth</w:t>
      </w:r>
      <w:proofErr w:type="spellEnd"/>
      <w:r w:rsidRPr="006A1CDB">
        <w:rPr>
          <w:sz w:val="28"/>
        </w:rPr>
        <w:t xml:space="preserve"> </w:t>
      </w:r>
      <w:proofErr w:type="spellStart"/>
      <w:r w:rsidRPr="006A1CDB">
        <w:rPr>
          <w:sz w:val="28"/>
        </w:rPr>
        <w:t>Marathwada</w:t>
      </w:r>
      <w:proofErr w:type="spellEnd"/>
      <w:r w:rsidRPr="006A1CDB">
        <w:rPr>
          <w:sz w:val="28"/>
        </w:rPr>
        <w:t xml:space="preserve"> University, </w:t>
      </w:r>
      <w:proofErr w:type="spellStart"/>
      <w:r w:rsidRPr="006A1CDB">
        <w:rPr>
          <w:sz w:val="28"/>
        </w:rPr>
        <w:t>Nanded</w:t>
      </w:r>
      <w:proofErr w:type="spellEnd"/>
    </w:p>
    <w:p w:rsidR="00BD2095" w:rsidRPr="00BD2095" w:rsidRDefault="00BD2095" w:rsidP="003E73C5"/>
    <w:tbl>
      <w:tblPr>
        <w:tblStyle w:val="TableGrid"/>
        <w:tblW w:w="0" w:type="auto"/>
        <w:tblInd w:w="-72" w:type="dxa"/>
        <w:tblLook w:val="04A0"/>
      </w:tblPr>
      <w:tblGrid>
        <w:gridCol w:w="9648"/>
      </w:tblGrid>
      <w:tr w:rsidR="00BD2095" w:rsidRPr="00BD2095" w:rsidTr="00F04178">
        <w:tc>
          <w:tcPr>
            <w:tcW w:w="9648" w:type="dxa"/>
            <w:shd w:val="clear" w:color="auto" w:fill="B6DDE8" w:themeFill="accent5" w:themeFillTint="66"/>
          </w:tcPr>
          <w:p w:rsidR="00BD2095" w:rsidRPr="003E73C5" w:rsidRDefault="00BD2095" w:rsidP="003E73C5">
            <w:pPr>
              <w:jc w:val="center"/>
              <w:rPr>
                <w:sz w:val="36"/>
                <w:szCs w:val="36"/>
              </w:rPr>
            </w:pPr>
            <w:r w:rsidRPr="003E73C5">
              <w:rPr>
                <w:sz w:val="36"/>
                <w:szCs w:val="36"/>
              </w:rPr>
              <w:t>Code of Conduct  committee</w:t>
            </w:r>
          </w:p>
          <w:p w:rsidR="00BD2095" w:rsidRPr="00BD2095" w:rsidRDefault="00BD2095" w:rsidP="003E73C5">
            <w:pPr>
              <w:jc w:val="center"/>
            </w:pPr>
            <w:r w:rsidRPr="003E73C5">
              <w:rPr>
                <w:sz w:val="36"/>
                <w:szCs w:val="36"/>
              </w:rPr>
              <w:t>2022-23</w:t>
            </w:r>
          </w:p>
        </w:tc>
      </w:tr>
    </w:tbl>
    <w:p w:rsidR="00BD2095" w:rsidRPr="00BD2095" w:rsidRDefault="00BD2095" w:rsidP="003E73C5"/>
    <w:tbl>
      <w:tblPr>
        <w:tblStyle w:val="TableGrid"/>
        <w:tblW w:w="0" w:type="auto"/>
        <w:tblLook w:val="04A0"/>
      </w:tblPr>
      <w:tblGrid>
        <w:gridCol w:w="948"/>
        <w:gridCol w:w="5190"/>
        <w:gridCol w:w="3438"/>
      </w:tblGrid>
      <w:tr w:rsidR="00BD2095" w:rsidRPr="00BD2095" w:rsidTr="00F04178">
        <w:tc>
          <w:tcPr>
            <w:tcW w:w="948" w:type="dxa"/>
          </w:tcPr>
          <w:p w:rsidR="00BD2095" w:rsidRPr="00BD2095" w:rsidRDefault="00BD2095" w:rsidP="003E73C5">
            <w:proofErr w:type="spellStart"/>
            <w:r w:rsidRPr="00BD2095">
              <w:t>Sr.No</w:t>
            </w:r>
            <w:proofErr w:type="spellEnd"/>
            <w:r w:rsidRPr="00BD2095">
              <w:t>.</w:t>
            </w:r>
          </w:p>
        </w:tc>
        <w:tc>
          <w:tcPr>
            <w:tcW w:w="5190" w:type="dxa"/>
          </w:tcPr>
          <w:p w:rsidR="00BD2095" w:rsidRPr="00BD2095" w:rsidRDefault="00BD2095" w:rsidP="003E73C5">
            <w:r w:rsidRPr="00BD2095">
              <w:t>Member’s Name</w:t>
            </w:r>
          </w:p>
        </w:tc>
        <w:tc>
          <w:tcPr>
            <w:tcW w:w="3438" w:type="dxa"/>
          </w:tcPr>
          <w:p w:rsidR="00BD2095" w:rsidRPr="00BD2095" w:rsidRDefault="00BD2095" w:rsidP="003E73C5">
            <w:r w:rsidRPr="00BD2095">
              <w:t>Designation</w:t>
            </w:r>
          </w:p>
        </w:tc>
      </w:tr>
      <w:tr w:rsidR="00BD2095" w:rsidRPr="00BD2095" w:rsidTr="00F04178">
        <w:tc>
          <w:tcPr>
            <w:tcW w:w="948" w:type="dxa"/>
          </w:tcPr>
          <w:p w:rsidR="00BD2095" w:rsidRPr="00BD2095" w:rsidRDefault="00BD2095" w:rsidP="003E73C5">
            <w:r w:rsidRPr="00BD2095">
              <w:t>1.</w:t>
            </w:r>
          </w:p>
        </w:tc>
        <w:tc>
          <w:tcPr>
            <w:tcW w:w="5190" w:type="dxa"/>
          </w:tcPr>
          <w:p w:rsidR="00BD2095" w:rsidRPr="00BD2095" w:rsidRDefault="00BD2095" w:rsidP="003E73C5">
            <w:proofErr w:type="spellStart"/>
            <w:r w:rsidRPr="00BD2095">
              <w:t>Prin.Dr</w:t>
            </w:r>
            <w:proofErr w:type="spellEnd"/>
            <w:r w:rsidRPr="00BD2095">
              <w:t xml:space="preserve">. </w:t>
            </w:r>
            <w:proofErr w:type="spellStart"/>
            <w:r w:rsidRPr="00BD2095">
              <w:t>Nilkanth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Shankarrao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Patil</w:t>
            </w:r>
            <w:proofErr w:type="spellEnd"/>
          </w:p>
        </w:tc>
        <w:tc>
          <w:tcPr>
            <w:tcW w:w="3438" w:type="dxa"/>
          </w:tcPr>
          <w:p w:rsidR="00BD2095" w:rsidRPr="00BD2095" w:rsidRDefault="00BD2095" w:rsidP="003E73C5">
            <w:r w:rsidRPr="00BD2095">
              <w:t>President</w:t>
            </w:r>
          </w:p>
        </w:tc>
      </w:tr>
      <w:tr w:rsidR="00BD2095" w:rsidRPr="00BD2095" w:rsidTr="00F04178">
        <w:tc>
          <w:tcPr>
            <w:tcW w:w="948" w:type="dxa"/>
          </w:tcPr>
          <w:p w:rsidR="00BD2095" w:rsidRPr="00BD2095" w:rsidRDefault="00BD2095" w:rsidP="003E73C5">
            <w:r w:rsidRPr="00BD2095">
              <w:t>2.</w:t>
            </w:r>
          </w:p>
        </w:tc>
        <w:tc>
          <w:tcPr>
            <w:tcW w:w="5190" w:type="dxa"/>
          </w:tcPr>
          <w:p w:rsidR="00BD2095" w:rsidRPr="00BD2095" w:rsidRDefault="00BD2095" w:rsidP="003E73C5">
            <w:r w:rsidRPr="00BD2095">
              <w:t xml:space="preserve">Hon. </w:t>
            </w:r>
            <w:proofErr w:type="spellStart"/>
            <w:r w:rsidRPr="00BD2095">
              <w:t>Shri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Baliram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Sambhaji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Bhingole</w:t>
            </w:r>
            <w:proofErr w:type="spellEnd"/>
          </w:p>
        </w:tc>
        <w:tc>
          <w:tcPr>
            <w:tcW w:w="3438" w:type="dxa"/>
          </w:tcPr>
          <w:p w:rsidR="00BD2095" w:rsidRPr="00BD2095" w:rsidRDefault="00BD2095" w:rsidP="003E73C5">
            <w:r w:rsidRPr="00BD2095">
              <w:t>Exe. Body Member</w:t>
            </w:r>
          </w:p>
        </w:tc>
      </w:tr>
      <w:tr w:rsidR="00BD2095" w:rsidRPr="00BD2095" w:rsidTr="00F04178">
        <w:tc>
          <w:tcPr>
            <w:tcW w:w="948" w:type="dxa"/>
          </w:tcPr>
          <w:p w:rsidR="00BD2095" w:rsidRPr="00BD2095" w:rsidRDefault="00BD2095" w:rsidP="003E73C5">
            <w:r w:rsidRPr="00BD2095">
              <w:t>3.</w:t>
            </w:r>
          </w:p>
        </w:tc>
        <w:tc>
          <w:tcPr>
            <w:tcW w:w="5190" w:type="dxa"/>
          </w:tcPr>
          <w:p w:rsidR="00BD2095" w:rsidRPr="00BD2095" w:rsidRDefault="00BD2095" w:rsidP="003E73C5">
            <w:proofErr w:type="spellStart"/>
            <w:r w:rsidRPr="00BD2095">
              <w:t>Hon.Shri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Dhaygude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Ramkrushna</w:t>
            </w:r>
            <w:proofErr w:type="spellEnd"/>
          </w:p>
        </w:tc>
        <w:tc>
          <w:tcPr>
            <w:tcW w:w="3438" w:type="dxa"/>
          </w:tcPr>
          <w:p w:rsidR="00BD2095" w:rsidRPr="00BD2095" w:rsidRDefault="00BD2095" w:rsidP="003E73C5">
            <w:r w:rsidRPr="00BD2095">
              <w:t>Govt. Representative</w:t>
            </w:r>
          </w:p>
        </w:tc>
      </w:tr>
      <w:tr w:rsidR="00BD2095" w:rsidRPr="00BD2095" w:rsidTr="00F04178">
        <w:tc>
          <w:tcPr>
            <w:tcW w:w="948" w:type="dxa"/>
          </w:tcPr>
          <w:p w:rsidR="00BD2095" w:rsidRPr="00BD2095" w:rsidRDefault="00BD2095" w:rsidP="003E73C5">
            <w:r w:rsidRPr="00BD2095">
              <w:t>4.</w:t>
            </w:r>
          </w:p>
        </w:tc>
        <w:tc>
          <w:tcPr>
            <w:tcW w:w="5190" w:type="dxa"/>
          </w:tcPr>
          <w:p w:rsidR="00BD2095" w:rsidRPr="00BD2095" w:rsidRDefault="00BD2095" w:rsidP="003E73C5">
            <w:r w:rsidRPr="00BD2095">
              <w:t xml:space="preserve">Dr. </w:t>
            </w:r>
            <w:proofErr w:type="spellStart"/>
            <w:r w:rsidRPr="00BD2095">
              <w:t>Hiraman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Sarang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Pujdekar</w:t>
            </w:r>
            <w:proofErr w:type="spellEnd"/>
          </w:p>
        </w:tc>
        <w:tc>
          <w:tcPr>
            <w:tcW w:w="3438" w:type="dxa"/>
          </w:tcPr>
          <w:p w:rsidR="00BD2095" w:rsidRPr="00BD2095" w:rsidRDefault="00BD2095" w:rsidP="003E73C5">
            <w:r w:rsidRPr="00BD2095">
              <w:t>IQAC Co-</w:t>
            </w:r>
            <w:proofErr w:type="spellStart"/>
            <w:r w:rsidRPr="00BD2095">
              <w:t>Ordinator</w:t>
            </w:r>
            <w:proofErr w:type="spellEnd"/>
            <w:r w:rsidRPr="00BD2095">
              <w:t xml:space="preserve">  </w:t>
            </w:r>
          </w:p>
        </w:tc>
      </w:tr>
      <w:tr w:rsidR="00BD2095" w:rsidRPr="00BD2095" w:rsidTr="00F04178">
        <w:tc>
          <w:tcPr>
            <w:tcW w:w="948" w:type="dxa"/>
          </w:tcPr>
          <w:p w:rsidR="00BD2095" w:rsidRPr="00BD2095" w:rsidRDefault="00BD2095" w:rsidP="003E73C5">
            <w:r w:rsidRPr="00BD2095">
              <w:t>5.</w:t>
            </w:r>
          </w:p>
        </w:tc>
        <w:tc>
          <w:tcPr>
            <w:tcW w:w="5190" w:type="dxa"/>
          </w:tcPr>
          <w:p w:rsidR="00BD2095" w:rsidRPr="00BD2095" w:rsidRDefault="00BD2095" w:rsidP="003E73C5">
            <w:r w:rsidRPr="00BD2095">
              <w:t xml:space="preserve">Dr. </w:t>
            </w:r>
            <w:proofErr w:type="spellStart"/>
            <w:r w:rsidRPr="00BD2095">
              <w:t>Venkat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Kashinath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Kadam</w:t>
            </w:r>
            <w:proofErr w:type="spellEnd"/>
          </w:p>
        </w:tc>
        <w:tc>
          <w:tcPr>
            <w:tcW w:w="3438" w:type="dxa"/>
          </w:tcPr>
          <w:p w:rsidR="00BD2095" w:rsidRPr="00BD2095" w:rsidRDefault="00BD2095" w:rsidP="003E73C5">
            <w:r w:rsidRPr="00BD2095">
              <w:t xml:space="preserve">Head </w:t>
            </w:r>
          </w:p>
        </w:tc>
      </w:tr>
      <w:tr w:rsidR="00BD2095" w:rsidRPr="00BD2095" w:rsidTr="00F04178">
        <w:tc>
          <w:tcPr>
            <w:tcW w:w="948" w:type="dxa"/>
          </w:tcPr>
          <w:p w:rsidR="00BD2095" w:rsidRPr="00BD2095" w:rsidRDefault="00BD2095" w:rsidP="003E73C5">
            <w:r w:rsidRPr="00BD2095">
              <w:t>6.</w:t>
            </w:r>
          </w:p>
        </w:tc>
        <w:tc>
          <w:tcPr>
            <w:tcW w:w="5190" w:type="dxa"/>
          </w:tcPr>
          <w:p w:rsidR="00BD2095" w:rsidRPr="00BD2095" w:rsidRDefault="00BD2095" w:rsidP="003E73C5">
            <w:proofErr w:type="spellStart"/>
            <w:r w:rsidRPr="00BD2095">
              <w:t>Shri</w:t>
            </w:r>
            <w:proofErr w:type="spellEnd"/>
            <w:r w:rsidRPr="00BD2095">
              <w:t xml:space="preserve"> Gore </w:t>
            </w:r>
            <w:proofErr w:type="spellStart"/>
            <w:r w:rsidRPr="00BD2095">
              <w:t>Balaji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Madhavrao</w:t>
            </w:r>
            <w:proofErr w:type="spellEnd"/>
          </w:p>
        </w:tc>
        <w:tc>
          <w:tcPr>
            <w:tcW w:w="3438" w:type="dxa"/>
          </w:tcPr>
          <w:p w:rsidR="00BD2095" w:rsidRPr="00BD2095" w:rsidRDefault="00BD2095" w:rsidP="003E73C5">
            <w:r w:rsidRPr="00BD2095">
              <w:t xml:space="preserve">Non </w:t>
            </w:r>
            <w:proofErr w:type="spellStart"/>
            <w:r w:rsidRPr="00BD2095">
              <w:t>Teach.Representative</w:t>
            </w:r>
            <w:proofErr w:type="spellEnd"/>
          </w:p>
        </w:tc>
      </w:tr>
      <w:tr w:rsidR="00BD2095" w:rsidRPr="00BD2095" w:rsidTr="00F04178">
        <w:tc>
          <w:tcPr>
            <w:tcW w:w="948" w:type="dxa"/>
          </w:tcPr>
          <w:p w:rsidR="00BD2095" w:rsidRPr="00BD2095" w:rsidRDefault="00BD2095" w:rsidP="003E73C5">
            <w:r w:rsidRPr="00BD2095">
              <w:t>7.</w:t>
            </w:r>
          </w:p>
        </w:tc>
        <w:tc>
          <w:tcPr>
            <w:tcW w:w="5190" w:type="dxa"/>
          </w:tcPr>
          <w:p w:rsidR="00BD2095" w:rsidRPr="00BD2095" w:rsidRDefault="00BD2095" w:rsidP="003E73C5">
            <w:proofErr w:type="spellStart"/>
            <w:r w:rsidRPr="00BD2095">
              <w:t>Shri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Baliram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Bhanudas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Bhagat</w:t>
            </w:r>
            <w:proofErr w:type="spellEnd"/>
          </w:p>
        </w:tc>
        <w:tc>
          <w:tcPr>
            <w:tcW w:w="3438" w:type="dxa"/>
          </w:tcPr>
          <w:p w:rsidR="00BD2095" w:rsidRPr="00BD2095" w:rsidRDefault="00BD2095" w:rsidP="003E73C5">
            <w:r w:rsidRPr="00BD2095">
              <w:t>Student Member</w:t>
            </w:r>
          </w:p>
        </w:tc>
      </w:tr>
      <w:tr w:rsidR="00BD2095" w:rsidRPr="00BD2095" w:rsidTr="00F04178">
        <w:tc>
          <w:tcPr>
            <w:tcW w:w="948" w:type="dxa"/>
          </w:tcPr>
          <w:p w:rsidR="00BD2095" w:rsidRPr="00BD2095" w:rsidRDefault="00BD2095" w:rsidP="003E73C5">
            <w:r w:rsidRPr="00BD2095">
              <w:t>8.</w:t>
            </w:r>
          </w:p>
        </w:tc>
        <w:tc>
          <w:tcPr>
            <w:tcW w:w="5190" w:type="dxa"/>
          </w:tcPr>
          <w:p w:rsidR="00BD2095" w:rsidRPr="00BD2095" w:rsidRDefault="00BD2095" w:rsidP="003E73C5">
            <w:r w:rsidRPr="00BD2095">
              <w:t xml:space="preserve">Mrs. </w:t>
            </w:r>
            <w:proofErr w:type="spellStart"/>
            <w:r w:rsidRPr="00BD2095">
              <w:t>Mauri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Prabhakar</w:t>
            </w:r>
            <w:proofErr w:type="spellEnd"/>
            <w:r w:rsidRPr="00BD2095">
              <w:t xml:space="preserve"> </w:t>
            </w:r>
            <w:proofErr w:type="spellStart"/>
            <w:r w:rsidRPr="00BD2095">
              <w:t>Bharti</w:t>
            </w:r>
            <w:proofErr w:type="spellEnd"/>
          </w:p>
        </w:tc>
        <w:tc>
          <w:tcPr>
            <w:tcW w:w="3438" w:type="dxa"/>
          </w:tcPr>
          <w:p w:rsidR="00BD2095" w:rsidRPr="00BD2095" w:rsidRDefault="00BD2095" w:rsidP="003E73C5">
            <w:r w:rsidRPr="00BD2095">
              <w:t>Student Member</w:t>
            </w:r>
          </w:p>
        </w:tc>
      </w:tr>
    </w:tbl>
    <w:p w:rsidR="004E0079" w:rsidRDefault="004E0079" w:rsidP="003E73C5"/>
    <w:p w:rsidR="00BD2095" w:rsidRDefault="00BD2095" w:rsidP="003E73C5"/>
    <w:p w:rsidR="00BD2095" w:rsidRDefault="00BD2095" w:rsidP="003E73C5"/>
    <w:p w:rsidR="00BD2095" w:rsidRDefault="00BD2095" w:rsidP="003E73C5"/>
    <w:p w:rsidR="00BD2095" w:rsidRDefault="00BD2095" w:rsidP="003E73C5"/>
    <w:p w:rsidR="00BD2095" w:rsidRDefault="00BD2095" w:rsidP="003E73C5"/>
    <w:p w:rsidR="00BD2095" w:rsidRDefault="00BD2095" w:rsidP="003E73C5"/>
    <w:p w:rsidR="00BD2095" w:rsidRDefault="00BD2095" w:rsidP="003E73C5"/>
    <w:p w:rsidR="00BD2095" w:rsidRDefault="00BD2095" w:rsidP="003E73C5"/>
    <w:p w:rsidR="00BD2095" w:rsidRDefault="00BD2095" w:rsidP="003E73C5"/>
    <w:p w:rsidR="00BD2095" w:rsidRDefault="00BD2095" w:rsidP="003E73C5"/>
    <w:p w:rsidR="00BD2095" w:rsidRDefault="00BD2095" w:rsidP="003E73C5"/>
    <w:p w:rsidR="00BD2095" w:rsidRPr="00DF392B" w:rsidRDefault="00BD2095" w:rsidP="003E73C5"/>
    <w:p w:rsidR="003E73C5" w:rsidRPr="006A1CDB" w:rsidRDefault="003E73C5" w:rsidP="003E73C5">
      <w:pPr>
        <w:spacing w:line="240" w:lineRule="auto"/>
        <w:jc w:val="center"/>
      </w:pPr>
      <w:proofErr w:type="gramStart"/>
      <w:r w:rsidRPr="006A1CDB">
        <w:lastRenderedPageBreak/>
        <w:t>Bal</w:t>
      </w:r>
      <w:proofErr w:type="gramEnd"/>
      <w:r w:rsidRPr="006A1CDB">
        <w:t xml:space="preserve"> </w:t>
      </w:r>
      <w:proofErr w:type="spellStart"/>
      <w:r w:rsidRPr="006A1CDB">
        <w:t>Bhagwan</w:t>
      </w:r>
      <w:proofErr w:type="spellEnd"/>
      <w:r w:rsidRPr="006A1CDB">
        <w:t xml:space="preserve"> </w:t>
      </w:r>
      <w:proofErr w:type="spellStart"/>
      <w:r w:rsidRPr="006A1CDB">
        <w:t>Shikshan</w:t>
      </w:r>
      <w:proofErr w:type="spellEnd"/>
      <w:r w:rsidRPr="006A1CDB">
        <w:t xml:space="preserve"> </w:t>
      </w:r>
      <w:proofErr w:type="spellStart"/>
      <w:r w:rsidRPr="006A1CDB">
        <w:t>Prasarak</w:t>
      </w:r>
      <w:proofErr w:type="spellEnd"/>
      <w:r w:rsidRPr="006A1CDB">
        <w:t xml:space="preserve"> </w:t>
      </w:r>
      <w:proofErr w:type="spellStart"/>
      <w:r w:rsidRPr="006A1CDB">
        <w:t>Mandal</w:t>
      </w:r>
      <w:proofErr w:type="spellEnd"/>
      <w:r w:rsidRPr="006A1CDB">
        <w:t xml:space="preserve">, </w:t>
      </w:r>
      <w:proofErr w:type="spellStart"/>
      <w:r w:rsidRPr="006A1CDB">
        <w:t>Ahmedpur</w:t>
      </w:r>
      <w:proofErr w:type="spellEnd"/>
    </w:p>
    <w:p w:rsidR="003E73C5" w:rsidRPr="006A1CDB" w:rsidRDefault="003E73C5" w:rsidP="003E73C5">
      <w:pPr>
        <w:spacing w:line="240" w:lineRule="auto"/>
        <w:jc w:val="center"/>
        <w:rPr>
          <w:b/>
          <w:bCs/>
          <w:sz w:val="44"/>
        </w:rPr>
      </w:pPr>
      <w:proofErr w:type="spellStart"/>
      <w:r w:rsidRPr="006A1CDB">
        <w:rPr>
          <w:b/>
          <w:bCs/>
          <w:sz w:val="44"/>
        </w:rPr>
        <w:t>Vasantrao</w:t>
      </w:r>
      <w:proofErr w:type="spellEnd"/>
      <w:r w:rsidRPr="006A1CDB">
        <w:rPr>
          <w:b/>
          <w:bCs/>
          <w:sz w:val="44"/>
        </w:rPr>
        <w:t xml:space="preserve"> </w:t>
      </w:r>
      <w:proofErr w:type="spellStart"/>
      <w:r w:rsidRPr="006A1CDB">
        <w:rPr>
          <w:b/>
          <w:bCs/>
          <w:sz w:val="44"/>
        </w:rPr>
        <w:t>Naik</w:t>
      </w:r>
      <w:proofErr w:type="spellEnd"/>
      <w:r w:rsidRPr="006A1CDB">
        <w:rPr>
          <w:b/>
          <w:bCs/>
          <w:sz w:val="44"/>
        </w:rPr>
        <w:t xml:space="preserve"> B.Ed. College, </w:t>
      </w:r>
      <w:proofErr w:type="spellStart"/>
      <w:r w:rsidRPr="006A1CDB">
        <w:rPr>
          <w:b/>
          <w:bCs/>
          <w:sz w:val="44"/>
        </w:rPr>
        <w:t>Shirur</w:t>
      </w:r>
      <w:proofErr w:type="spellEnd"/>
      <w:r w:rsidRPr="006A1CDB">
        <w:rPr>
          <w:b/>
          <w:bCs/>
          <w:sz w:val="44"/>
        </w:rPr>
        <w:t xml:space="preserve"> </w:t>
      </w:r>
      <w:proofErr w:type="spellStart"/>
      <w:r w:rsidRPr="006A1CDB">
        <w:rPr>
          <w:b/>
          <w:bCs/>
          <w:sz w:val="44"/>
        </w:rPr>
        <w:t>Tajband</w:t>
      </w:r>
      <w:proofErr w:type="spellEnd"/>
    </w:p>
    <w:p w:rsidR="003E73C5" w:rsidRPr="006A1CDB" w:rsidRDefault="003E73C5" w:rsidP="003E73C5">
      <w:pPr>
        <w:spacing w:line="240" w:lineRule="auto"/>
        <w:jc w:val="center"/>
        <w:rPr>
          <w:b/>
          <w:bCs/>
        </w:rPr>
      </w:pPr>
      <w:r w:rsidRPr="006A1CDB">
        <w:rPr>
          <w:b/>
          <w:bCs/>
        </w:rPr>
        <w:t xml:space="preserve">Tal. </w:t>
      </w:r>
      <w:proofErr w:type="spellStart"/>
      <w:r w:rsidRPr="006A1CDB">
        <w:rPr>
          <w:b/>
          <w:bCs/>
        </w:rPr>
        <w:t>Ahmedpur</w:t>
      </w:r>
      <w:proofErr w:type="spellEnd"/>
      <w:r w:rsidRPr="006A1CDB">
        <w:rPr>
          <w:b/>
          <w:bCs/>
        </w:rPr>
        <w:t xml:space="preserve">, Dist. </w:t>
      </w:r>
      <w:proofErr w:type="spellStart"/>
      <w:r w:rsidRPr="006A1CDB">
        <w:rPr>
          <w:b/>
          <w:bCs/>
        </w:rPr>
        <w:t>Latur</w:t>
      </w:r>
      <w:proofErr w:type="spellEnd"/>
      <w:r w:rsidRPr="006A1CDB">
        <w:rPr>
          <w:b/>
          <w:bCs/>
        </w:rPr>
        <w:t xml:space="preserve"> -413514</w:t>
      </w:r>
    </w:p>
    <w:p w:rsidR="003E73C5" w:rsidRPr="006A1CDB" w:rsidRDefault="003E73C5" w:rsidP="003E73C5">
      <w:pPr>
        <w:pBdr>
          <w:bottom w:val="double" w:sz="6" w:space="1" w:color="auto"/>
        </w:pBdr>
        <w:jc w:val="center"/>
        <w:rPr>
          <w:sz w:val="28"/>
        </w:rPr>
      </w:pPr>
      <w:r w:rsidRPr="006A1CDB">
        <w:rPr>
          <w:sz w:val="28"/>
        </w:rPr>
        <w:t>(</w:t>
      </w:r>
      <w:proofErr w:type="gramStart"/>
      <w:r w:rsidRPr="006A1CDB">
        <w:rPr>
          <w:sz w:val="28"/>
        </w:rPr>
        <w:t>Affiliated :-</w:t>
      </w:r>
      <w:proofErr w:type="gramEnd"/>
      <w:r w:rsidRPr="006A1CDB">
        <w:rPr>
          <w:sz w:val="28"/>
        </w:rPr>
        <w:t xml:space="preserve"> Swami </w:t>
      </w:r>
      <w:proofErr w:type="spellStart"/>
      <w:r w:rsidRPr="006A1CDB">
        <w:rPr>
          <w:sz w:val="28"/>
        </w:rPr>
        <w:t>Ramanand</w:t>
      </w:r>
      <w:proofErr w:type="spellEnd"/>
      <w:r w:rsidRPr="006A1CDB">
        <w:rPr>
          <w:sz w:val="28"/>
        </w:rPr>
        <w:t xml:space="preserve"> </w:t>
      </w:r>
      <w:proofErr w:type="spellStart"/>
      <w:r w:rsidRPr="006A1CDB">
        <w:rPr>
          <w:sz w:val="28"/>
        </w:rPr>
        <w:t>Teerth</w:t>
      </w:r>
      <w:proofErr w:type="spellEnd"/>
      <w:r w:rsidRPr="006A1CDB">
        <w:rPr>
          <w:sz w:val="28"/>
        </w:rPr>
        <w:t xml:space="preserve"> </w:t>
      </w:r>
      <w:proofErr w:type="spellStart"/>
      <w:r w:rsidRPr="006A1CDB">
        <w:rPr>
          <w:sz w:val="28"/>
        </w:rPr>
        <w:t>Marathwada</w:t>
      </w:r>
      <w:proofErr w:type="spellEnd"/>
      <w:r w:rsidRPr="006A1CDB">
        <w:rPr>
          <w:sz w:val="28"/>
        </w:rPr>
        <w:t xml:space="preserve"> University, </w:t>
      </w:r>
      <w:proofErr w:type="spellStart"/>
      <w:r w:rsidRPr="006A1CDB">
        <w:rPr>
          <w:sz w:val="28"/>
        </w:rPr>
        <w:t>Nanded</w:t>
      </w:r>
      <w:proofErr w:type="spellEnd"/>
    </w:p>
    <w:p w:rsidR="00BD2095" w:rsidRPr="00DF392B" w:rsidRDefault="00BD2095" w:rsidP="003E73C5">
      <w:pPr>
        <w:rPr>
          <w:szCs w:val="18"/>
        </w:rPr>
      </w:pPr>
    </w:p>
    <w:tbl>
      <w:tblPr>
        <w:tblStyle w:val="TableGrid"/>
        <w:tblW w:w="9918" w:type="dxa"/>
        <w:jc w:val="center"/>
        <w:tblLook w:val="04A0"/>
      </w:tblPr>
      <w:tblGrid>
        <w:gridCol w:w="9918"/>
      </w:tblGrid>
      <w:tr w:rsidR="00BD2095" w:rsidRPr="00DF392B" w:rsidTr="00F04178">
        <w:trPr>
          <w:jc w:val="center"/>
        </w:trPr>
        <w:tc>
          <w:tcPr>
            <w:tcW w:w="9918" w:type="dxa"/>
          </w:tcPr>
          <w:p w:rsidR="00BD2095" w:rsidRPr="003E73C5" w:rsidRDefault="00BD2095" w:rsidP="003E73C5">
            <w:pPr>
              <w:jc w:val="center"/>
              <w:rPr>
                <w:b/>
                <w:bCs/>
              </w:rPr>
            </w:pPr>
            <w:r w:rsidRPr="003E73C5">
              <w:rPr>
                <w:b/>
                <w:bCs/>
              </w:rPr>
              <w:t>REPORT OF CODE OF CONDUCT COMMITTEE FOR ACADEMIC YEAR 2022-23</w:t>
            </w:r>
          </w:p>
          <w:p w:rsidR="00BD2095" w:rsidRPr="00DF392B" w:rsidRDefault="00BD2095" w:rsidP="003E73C5">
            <w:pPr>
              <w:jc w:val="center"/>
            </w:pPr>
          </w:p>
        </w:tc>
      </w:tr>
    </w:tbl>
    <w:p w:rsidR="00BD2095" w:rsidRPr="00DF392B" w:rsidRDefault="00BD2095" w:rsidP="003E73C5"/>
    <w:p w:rsidR="00BD2095" w:rsidRPr="006A1CDB" w:rsidRDefault="00BD2095" w:rsidP="003E73C5">
      <w:r>
        <w:rPr>
          <w:b/>
          <w:bCs/>
        </w:rPr>
        <w:t>COLLEGE</w:t>
      </w:r>
      <w:r w:rsidRPr="006A1CDB">
        <w:rPr>
          <w:b/>
          <w:bCs/>
        </w:rPr>
        <w:t>:</w:t>
      </w:r>
      <w:r w:rsidRPr="006A1CDB">
        <w:t xml:space="preserve">  </w:t>
      </w:r>
      <w:proofErr w:type="spellStart"/>
      <w:r w:rsidRPr="006A1CDB">
        <w:t>Vasantrao</w:t>
      </w:r>
      <w:proofErr w:type="spellEnd"/>
      <w:r w:rsidRPr="006A1CDB">
        <w:t xml:space="preserve"> </w:t>
      </w:r>
      <w:proofErr w:type="spellStart"/>
      <w:r w:rsidRPr="006A1CDB">
        <w:t>Naik</w:t>
      </w:r>
      <w:proofErr w:type="spellEnd"/>
      <w:r w:rsidRPr="006A1CDB">
        <w:t xml:space="preserve"> </w:t>
      </w:r>
      <w:proofErr w:type="spellStart"/>
      <w:r w:rsidRPr="006A1CDB">
        <w:t>B.ed.college</w:t>
      </w:r>
      <w:proofErr w:type="gramStart"/>
      <w:r w:rsidRPr="006A1CDB">
        <w:t>,shirur</w:t>
      </w:r>
      <w:proofErr w:type="spellEnd"/>
      <w:proofErr w:type="gramEnd"/>
      <w:r w:rsidRPr="006A1CDB">
        <w:t xml:space="preserve"> </w:t>
      </w:r>
      <w:proofErr w:type="spellStart"/>
      <w:r w:rsidRPr="006A1CDB">
        <w:t>tajband</w:t>
      </w:r>
      <w:proofErr w:type="spellEnd"/>
    </w:p>
    <w:p w:rsidR="00BD2095" w:rsidRPr="006A1CDB" w:rsidRDefault="00BD2095" w:rsidP="003E73C5">
      <w:r>
        <w:rPr>
          <w:b/>
          <w:bCs/>
        </w:rPr>
        <w:t>YEAR</w:t>
      </w:r>
      <w:r w:rsidRPr="006A1CDB">
        <w:rPr>
          <w:b/>
          <w:bCs/>
        </w:rPr>
        <w:t>:</w:t>
      </w:r>
      <w:r w:rsidRPr="006A1CDB">
        <w:t xml:space="preserve">    </w:t>
      </w:r>
      <w:r>
        <w:t>2022-23</w:t>
      </w:r>
    </w:p>
    <w:p w:rsidR="00BD2095" w:rsidRDefault="00BD2095" w:rsidP="003E73C5">
      <w:proofErr w:type="spellStart"/>
      <w:r w:rsidRPr="006A1CDB">
        <w:t>Vasantrao</w:t>
      </w:r>
      <w:proofErr w:type="spellEnd"/>
      <w:r w:rsidRPr="006A1CDB">
        <w:t xml:space="preserve"> </w:t>
      </w:r>
      <w:proofErr w:type="spellStart"/>
      <w:r w:rsidRPr="006A1CDB">
        <w:t>Naik</w:t>
      </w:r>
      <w:proofErr w:type="spellEnd"/>
      <w:r w:rsidRPr="006A1CDB">
        <w:t xml:space="preserve"> </w:t>
      </w:r>
      <w:proofErr w:type="spellStart"/>
      <w:r w:rsidRPr="006A1CDB">
        <w:t>BEd</w:t>
      </w:r>
      <w:proofErr w:type="spellEnd"/>
      <w:r w:rsidRPr="006A1CDB">
        <w:t xml:space="preserve"> College </w:t>
      </w:r>
      <w:proofErr w:type="spellStart"/>
      <w:r w:rsidRPr="006A1CDB">
        <w:t>Shirur</w:t>
      </w:r>
      <w:proofErr w:type="spellEnd"/>
      <w:r w:rsidRPr="006A1CDB">
        <w:t xml:space="preserve"> </w:t>
      </w:r>
      <w:proofErr w:type="spellStart"/>
      <w:r w:rsidRPr="006A1CDB">
        <w:t>Tajband</w:t>
      </w:r>
      <w:proofErr w:type="spellEnd"/>
      <w:r w:rsidRPr="006A1CDB">
        <w:t xml:space="preserve"> </w:t>
      </w:r>
      <w:r>
        <w:t>code of conduct committee</w:t>
      </w:r>
      <w:r w:rsidRPr="006A1CDB">
        <w:t xml:space="preserve"> for the </w:t>
      </w:r>
      <w:proofErr w:type="spellStart"/>
      <w:r w:rsidRPr="006A1CDB">
        <w:t>students</w:t>
      </w:r>
      <w:r>
        <w:t>is</w:t>
      </w:r>
      <w:proofErr w:type="spellEnd"/>
      <w:r>
        <w:t xml:space="preserve"> framed and work to </w:t>
      </w:r>
      <w:proofErr w:type="spellStart"/>
      <w:r>
        <w:t>mentain</w:t>
      </w:r>
      <w:proofErr w:type="spellEnd"/>
      <w:r>
        <w:t xml:space="preserve"> discipline in the college campus</w:t>
      </w:r>
      <w:r w:rsidRPr="006A1CDB">
        <w:t xml:space="preserve">. </w:t>
      </w:r>
    </w:p>
    <w:p w:rsidR="00BD2095" w:rsidRDefault="00BD2095" w:rsidP="003E73C5">
      <w:r w:rsidRPr="006A1CDB">
        <w:t xml:space="preserve">Dr. </w:t>
      </w:r>
      <w:proofErr w:type="spellStart"/>
      <w:r w:rsidRPr="006A1CDB">
        <w:t>Nilakantha</w:t>
      </w:r>
      <w:proofErr w:type="spellEnd"/>
      <w:r w:rsidRPr="006A1CDB">
        <w:t xml:space="preserve"> </w:t>
      </w:r>
      <w:proofErr w:type="spellStart"/>
      <w:r w:rsidRPr="006A1CDB">
        <w:t>Shankarao</w:t>
      </w:r>
      <w:proofErr w:type="spellEnd"/>
      <w:r w:rsidRPr="006A1CDB">
        <w:t xml:space="preserve"> </w:t>
      </w:r>
      <w:proofErr w:type="spellStart"/>
      <w:r w:rsidRPr="006A1CDB">
        <w:t>P</w:t>
      </w:r>
      <w:r>
        <w:t>atil</w:t>
      </w:r>
      <w:proofErr w:type="spellEnd"/>
      <w:r>
        <w:t xml:space="preserve">, Principal of </w:t>
      </w:r>
      <w:proofErr w:type="spellStart"/>
      <w:r>
        <w:t>B.Ed</w:t>
      </w:r>
      <w:proofErr w:type="spellEnd"/>
      <w:r>
        <w:t xml:space="preserve"> College and chairman of this committee always help </w:t>
      </w:r>
      <w:r w:rsidRPr="006A1CDB">
        <w:t>mentain</w:t>
      </w:r>
      <w:r>
        <w:t xml:space="preserve"> discipline in the college campus</w:t>
      </w:r>
      <w:r w:rsidRPr="006A1CDB">
        <w:t xml:space="preserve"> </w:t>
      </w:r>
    </w:p>
    <w:p w:rsidR="00BD2095" w:rsidRPr="006A1CDB" w:rsidRDefault="008366A2" w:rsidP="003E73C5">
      <w:r>
        <w:t xml:space="preserve">All the </w:t>
      </w:r>
      <w:r w:rsidR="003E73C5">
        <w:t>members of this committee fallow</w:t>
      </w:r>
      <w:r>
        <w:t xml:space="preserve"> the rules and regulations </w:t>
      </w:r>
      <w:r w:rsidR="00813E04">
        <w:t>mentioned in the</w:t>
      </w:r>
      <w:r>
        <w:t xml:space="preserve"> </w:t>
      </w:r>
      <w:r w:rsidR="00813E04">
        <w:t xml:space="preserve">code of </w:t>
      </w:r>
      <w:r w:rsidR="003E73C5">
        <w:t>conduct. Student</w:t>
      </w:r>
      <w:r w:rsidR="00813E04">
        <w:t xml:space="preserve"> also fallows all instruction </w:t>
      </w:r>
      <w:r w:rsidR="00BD2095" w:rsidRPr="006A1CDB">
        <w:t xml:space="preserve">about the </w:t>
      </w:r>
      <w:r w:rsidR="00BD2095">
        <w:t>code of conduct</w:t>
      </w:r>
      <w:r w:rsidR="00BD2095" w:rsidRPr="006A1CDB">
        <w:t xml:space="preserve">. The </w:t>
      </w:r>
      <w:r w:rsidR="00813E04">
        <w:t xml:space="preserve">committee </w:t>
      </w:r>
      <w:r w:rsidR="00BD2095" w:rsidRPr="006A1CDB">
        <w:t xml:space="preserve">was mainly </w:t>
      </w:r>
      <w:r w:rsidR="00813E04">
        <w:t xml:space="preserve">focus </w:t>
      </w:r>
      <w:proofErr w:type="gramStart"/>
      <w:r w:rsidR="00813E04">
        <w:t xml:space="preserve">on </w:t>
      </w:r>
      <w:r w:rsidR="00BD2095" w:rsidRPr="006A1CDB">
        <w:t xml:space="preserve"> the</w:t>
      </w:r>
      <w:proofErr w:type="gramEnd"/>
      <w:r w:rsidR="00BD2095" w:rsidRPr="006A1CDB">
        <w:t xml:space="preserve"> behavior</w:t>
      </w:r>
      <w:r w:rsidR="00BD2095">
        <w:t xml:space="preserve"> and </w:t>
      </w:r>
      <w:r w:rsidR="00BD2095" w:rsidRPr="006A1CDB">
        <w:t xml:space="preserve">discipline of the </w:t>
      </w:r>
      <w:r w:rsidR="00BD2095">
        <w:t xml:space="preserve">student </w:t>
      </w:r>
      <w:r w:rsidR="00BD2095" w:rsidRPr="006A1CDB">
        <w:t xml:space="preserve">in the </w:t>
      </w:r>
      <w:r w:rsidR="00BD2095">
        <w:t>college campus</w:t>
      </w:r>
      <w:r w:rsidR="00BD2095" w:rsidRPr="006A1CDB">
        <w:t xml:space="preserve">. </w:t>
      </w:r>
    </w:p>
    <w:p w:rsidR="00BD2095" w:rsidRPr="003E73C5" w:rsidRDefault="003E73C5" w:rsidP="003E73C5">
      <w:r>
        <w:t xml:space="preserve">All the academic programs are conducted as per the </w:t>
      </w:r>
      <w:r w:rsidR="00BD2095">
        <w:t>university code of conduct</w:t>
      </w:r>
      <w:r w:rsidR="00BD2095" w:rsidRPr="006A1CDB">
        <w:t xml:space="preserve">.  </w:t>
      </w:r>
      <w:r>
        <w:t xml:space="preserve">The student </w:t>
      </w:r>
      <w:r w:rsidRPr="006A1CDB">
        <w:t>role</w:t>
      </w:r>
      <w:r w:rsidR="00BD2095" w:rsidRPr="006A1CDB">
        <w:t xml:space="preserve"> and function </w:t>
      </w:r>
      <w:r>
        <w:t>are good in</w:t>
      </w:r>
      <w:r w:rsidR="00BD2095" w:rsidRPr="006A1CDB">
        <w:t xml:space="preserve"> </w:t>
      </w:r>
      <w:r>
        <w:t xml:space="preserve">the </w:t>
      </w:r>
      <w:r w:rsidR="00BD2095">
        <w:t>college</w:t>
      </w:r>
      <w:r w:rsidR="00BD2095" w:rsidRPr="006A1CDB">
        <w:t xml:space="preserve"> during the </w:t>
      </w:r>
      <w:r w:rsidR="00BD2095">
        <w:t>B.Ed</w:t>
      </w:r>
      <w:r w:rsidR="00BD2095" w:rsidRPr="006A1CDB">
        <w:t>.</w:t>
      </w:r>
      <w:r w:rsidR="00BD2095">
        <w:t xml:space="preserve"> course</w:t>
      </w:r>
      <w:r>
        <w:t xml:space="preserve"> </w:t>
      </w:r>
    </w:p>
    <w:p w:rsidR="00BD2095" w:rsidRPr="00BD2095" w:rsidRDefault="003E73C5" w:rsidP="003E73C5">
      <w:r>
        <w:t xml:space="preserve">No activity of arrogance </w:t>
      </w:r>
      <w:proofErr w:type="gramStart"/>
      <w:r>
        <w:t>happened  during</w:t>
      </w:r>
      <w:proofErr w:type="gramEnd"/>
      <w:r>
        <w:t xml:space="preserve"> the academic year 2022-</w:t>
      </w:r>
    </w:p>
    <w:sectPr w:rsidR="00BD2095" w:rsidRPr="00BD2095" w:rsidSect="004E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2095"/>
    <w:rsid w:val="003E73C5"/>
    <w:rsid w:val="004E0079"/>
    <w:rsid w:val="00813E04"/>
    <w:rsid w:val="008366A2"/>
    <w:rsid w:val="00B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C5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2024-01-25T11:07:00Z</dcterms:created>
  <dcterms:modified xsi:type="dcterms:W3CDTF">2024-01-25T12:08:00Z</dcterms:modified>
</cp:coreProperties>
</file>